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72" w:rsidRDefault="001E6A72" w:rsidP="001E6A72">
      <w:pPr>
        <w:jc w:val="center"/>
        <w:rPr>
          <w:b/>
          <w:sz w:val="40"/>
          <w:szCs w:val="40"/>
        </w:rPr>
      </w:pPr>
    </w:p>
    <w:p w:rsidR="001E6A72" w:rsidRDefault="001E6A72" w:rsidP="001E6A72">
      <w:pPr>
        <w:jc w:val="center"/>
        <w:rPr>
          <w:b/>
          <w:sz w:val="40"/>
          <w:szCs w:val="40"/>
        </w:rPr>
      </w:pPr>
    </w:p>
    <w:p w:rsidR="001E6A72" w:rsidRDefault="001E6A72" w:rsidP="001E6A72">
      <w:pPr>
        <w:jc w:val="center"/>
        <w:rPr>
          <w:b/>
          <w:sz w:val="40"/>
          <w:szCs w:val="40"/>
        </w:rPr>
      </w:pPr>
    </w:p>
    <w:p w:rsidR="001E6A72" w:rsidRDefault="001E6A72" w:rsidP="001E6A72">
      <w:pPr>
        <w:jc w:val="center"/>
        <w:rPr>
          <w:b/>
          <w:sz w:val="40"/>
          <w:szCs w:val="40"/>
        </w:rPr>
      </w:pPr>
    </w:p>
    <w:p w:rsidR="00EB7F96" w:rsidRPr="001E6A72" w:rsidRDefault="001E6A72" w:rsidP="001E6A72">
      <w:pPr>
        <w:jc w:val="center"/>
        <w:rPr>
          <w:b/>
          <w:sz w:val="40"/>
          <w:szCs w:val="40"/>
        </w:rPr>
      </w:pPr>
      <w:proofErr w:type="spellStart"/>
      <w:r w:rsidRPr="001E6A72">
        <w:rPr>
          <w:b/>
          <w:sz w:val="40"/>
          <w:szCs w:val="40"/>
        </w:rPr>
        <w:t>Clonbonny</w:t>
      </w:r>
      <w:proofErr w:type="spellEnd"/>
      <w:r w:rsidRPr="001E6A72">
        <w:rPr>
          <w:b/>
          <w:sz w:val="40"/>
          <w:szCs w:val="40"/>
        </w:rPr>
        <w:t xml:space="preserve"> N.S</w:t>
      </w:r>
    </w:p>
    <w:p w:rsidR="001E6A72" w:rsidRPr="001E6A72" w:rsidRDefault="001E6A72" w:rsidP="001E6A72">
      <w:pPr>
        <w:jc w:val="center"/>
        <w:rPr>
          <w:sz w:val="32"/>
          <w:szCs w:val="32"/>
        </w:rPr>
      </w:pPr>
      <w:proofErr w:type="spellStart"/>
      <w:r w:rsidRPr="001E6A72">
        <w:rPr>
          <w:sz w:val="32"/>
          <w:szCs w:val="32"/>
        </w:rPr>
        <w:t>Clonbonny</w:t>
      </w:r>
      <w:proofErr w:type="spellEnd"/>
    </w:p>
    <w:p w:rsidR="001E6A72" w:rsidRPr="001E6A72" w:rsidRDefault="001E6A72" w:rsidP="001E6A72">
      <w:pPr>
        <w:jc w:val="center"/>
        <w:rPr>
          <w:sz w:val="32"/>
          <w:szCs w:val="32"/>
        </w:rPr>
      </w:pPr>
      <w:r w:rsidRPr="001E6A72">
        <w:rPr>
          <w:sz w:val="32"/>
          <w:szCs w:val="32"/>
        </w:rPr>
        <w:t>Athlone</w:t>
      </w:r>
    </w:p>
    <w:p w:rsidR="001E6A72" w:rsidRPr="001E6A72" w:rsidRDefault="001E6A72" w:rsidP="001E6A72">
      <w:pPr>
        <w:jc w:val="center"/>
        <w:rPr>
          <w:sz w:val="32"/>
          <w:szCs w:val="32"/>
        </w:rPr>
      </w:pPr>
      <w:r w:rsidRPr="001E6A72">
        <w:rPr>
          <w:sz w:val="32"/>
          <w:szCs w:val="32"/>
        </w:rPr>
        <w:t>Co. Westmeath</w:t>
      </w:r>
    </w:p>
    <w:p w:rsidR="001E6A72" w:rsidRDefault="001E6A72" w:rsidP="001E6A72">
      <w:pPr>
        <w:jc w:val="center"/>
        <w:rPr>
          <w:sz w:val="32"/>
          <w:szCs w:val="32"/>
        </w:rPr>
      </w:pPr>
      <w:r w:rsidRPr="001E6A72">
        <w:rPr>
          <w:sz w:val="32"/>
          <w:szCs w:val="32"/>
        </w:rPr>
        <w:t>17102c</w:t>
      </w:r>
    </w:p>
    <w:p w:rsidR="001E6A72" w:rsidRDefault="001E6A72" w:rsidP="001E6A72">
      <w:pPr>
        <w:jc w:val="center"/>
        <w:rPr>
          <w:sz w:val="32"/>
          <w:szCs w:val="32"/>
        </w:rPr>
      </w:pPr>
    </w:p>
    <w:p w:rsidR="001E6A72" w:rsidRDefault="001E6A72" w:rsidP="001E6A72">
      <w:pPr>
        <w:jc w:val="center"/>
        <w:rPr>
          <w:sz w:val="32"/>
          <w:szCs w:val="32"/>
        </w:rPr>
      </w:pPr>
    </w:p>
    <w:p w:rsidR="001E6A72" w:rsidRPr="001E6A72" w:rsidRDefault="001E6A72" w:rsidP="001E6A72">
      <w:pPr>
        <w:jc w:val="center"/>
        <w:rPr>
          <w:sz w:val="32"/>
          <w:szCs w:val="32"/>
        </w:rPr>
      </w:pPr>
    </w:p>
    <w:p w:rsidR="001E6A72" w:rsidRPr="001E6A72" w:rsidRDefault="001E6A72" w:rsidP="001E6A72">
      <w:pPr>
        <w:jc w:val="center"/>
        <w:rPr>
          <w:sz w:val="28"/>
          <w:szCs w:val="28"/>
        </w:rPr>
      </w:pPr>
      <w:r w:rsidRPr="001E6A72">
        <w:rPr>
          <w:sz w:val="28"/>
          <w:szCs w:val="28"/>
        </w:rPr>
        <w:t>School Improvement Plan</w:t>
      </w:r>
    </w:p>
    <w:p w:rsidR="001E6A72" w:rsidRPr="001E6A72" w:rsidRDefault="001E6A72" w:rsidP="001E6A72">
      <w:pPr>
        <w:jc w:val="center"/>
        <w:rPr>
          <w:sz w:val="28"/>
          <w:szCs w:val="28"/>
        </w:rPr>
      </w:pPr>
      <w:r w:rsidRPr="001E6A72">
        <w:rPr>
          <w:sz w:val="28"/>
          <w:szCs w:val="28"/>
        </w:rPr>
        <w:t>Evaluation Period: September 2013-June 2014</w:t>
      </w:r>
    </w:p>
    <w:p w:rsidR="001E6A72" w:rsidRDefault="001E6A72" w:rsidP="001E6A72">
      <w:pPr>
        <w:jc w:val="center"/>
      </w:pPr>
    </w:p>
    <w:p w:rsidR="001E6A72" w:rsidRDefault="001E6A72" w:rsidP="001E6A72">
      <w:pPr>
        <w:jc w:val="center"/>
      </w:pPr>
    </w:p>
    <w:p w:rsidR="001E6A72" w:rsidRDefault="001E6A72" w:rsidP="001E6A72">
      <w:pPr>
        <w:jc w:val="center"/>
      </w:pPr>
    </w:p>
    <w:p w:rsidR="001E6A72" w:rsidRDefault="001E6A72" w:rsidP="001E6A72">
      <w:pPr>
        <w:jc w:val="center"/>
      </w:pPr>
    </w:p>
    <w:p w:rsidR="001E6A72" w:rsidRDefault="001E6A72" w:rsidP="001E6A72">
      <w:pPr>
        <w:jc w:val="center"/>
        <w:rPr>
          <w:sz w:val="28"/>
          <w:szCs w:val="28"/>
        </w:rPr>
      </w:pPr>
      <w:r w:rsidRPr="001E6A72">
        <w:rPr>
          <w:sz w:val="28"/>
          <w:szCs w:val="28"/>
        </w:rPr>
        <w:t>Plan Issue Date: September 2014</w:t>
      </w:r>
    </w:p>
    <w:p w:rsidR="001E6A72" w:rsidRDefault="001E6A72" w:rsidP="001E6A72">
      <w:pPr>
        <w:jc w:val="center"/>
        <w:rPr>
          <w:sz w:val="28"/>
          <w:szCs w:val="28"/>
        </w:rPr>
      </w:pPr>
    </w:p>
    <w:p w:rsidR="001E6A72" w:rsidRDefault="001E6A72" w:rsidP="001E6A72">
      <w:pPr>
        <w:jc w:val="center"/>
        <w:rPr>
          <w:sz w:val="28"/>
          <w:szCs w:val="28"/>
        </w:rPr>
      </w:pPr>
    </w:p>
    <w:p w:rsidR="001E6A72" w:rsidRDefault="001E6A72" w:rsidP="001E6A72">
      <w:pPr>
        <w:jc w:val="center"/>
        <w:rPr>
          <w:sz w:val="28"/>
          <w:szCs w:val="28"/>
        </w:rPr>
      </w:pPr>
    </w:p>
    <w:p w:rsidR="001E6A72" w:rsidRPr="00CB3E5F" w:rsidRDefault="001E6A72" w:rsidP="001E6A72">
      <w:pPr>
        <w:jc w:val="center"/>
        <w:rPr>
          <w:b/>
          <w:sz w:val="24"/>
          <w:szCs w:val="24"/>
        </w:rPr>
      </w:pPr>
      <w:r w:rsidRPr="00CB3E5F">
        <w:rPr>
          <w:b/>
          <w:sz w:val="24"/>
          <w:szCs w:val="24"/>
        </w:rPr>
        <w:lastRenderedPageBreak/>
        <w:t>Summary school improvement plan</w:t>
      </w:r>
    </w:p>
    <w:p w:rsidR="001E6A72" w:rsidRPr="00023C6A" w:rsidRDefault="001E6A72" w:rsidP="00023C6A">
      <w:pPr>
        <w:rPr>
          <w:b/>
          <w:sz w:val="24"/>
          <w:szCs w:val="24"/>
        </w:rPr>
      </w:pPr>
      <w:r w:rsidRPr="00023C6A">
        <w:rPr>
          <w:b/>
          <w:sz w:val="24"/>
          <w:szCs w:val="24"/>
        </w:rPr>
        <w:t>The focus of the evaluation</w:t>
      </w:r>
    </w:p>
    <w:p w:rsidR="001E6A72" w:rsidRPr="00CB3E5F" w:rsidRDefault="001E6A72" w:rsidP="001E6A72">
      <w:pPr>
        <w:pStyle w:val="ListParagraph"/>
        <w:ind w:left="780"/>
        <w:rPr>
          <w:rStyle w:val="Hyperlink"/>
          <w:sz w:val="24"/>
          <w:szCs w:val="24"/>
        </w:rPr>
      </w:pPr>
      <w:r w:rsidRPr="00CB3E5F">
        <w:rPr>
          <w:sz w:val="24"/>
          <w:szCs w:val="24"/>
        </w:rPr>
        <w:t xml:space="preserve">As part of our </w:t>
      </w:r>
      <w:proofErr w:type="spellStart"/>
      <w:r w:rsidRPr="00CB3E5F">
        <w:rPr>
          <w:sz w:val="24"/>
          <w:szCs w:val="24"/>
        </w:rPr>
        <w:t>ongoing</w:t>
      </w:r>
      <w:proofErr w:type="spellEnd"/>
      <w:r w:rsidRPr="00CB3E5F">
        <w:rPr>
          <w:sz w:val="24"/>
          <w:szCs w:val="24"/>
        </w:rPr>
        <w:t xml:space="preserve"> work in school, we conducted a school </w:t>
      </w:r>
      <w:r w:rsidR="00CB3E5F" w:rsidRPr="00CB3E5F">
        <w:rPr>
          <w:sz w:val="24"/>
          <w:szCs w:val="24"/>
        </w:rPr>
        <w:t>self-evaluation</w:t>
      </w:r>
      <w:r w:rsidRPr="00CB3E5F">
        <w:rPr>
          <w:sz w:val="24"/>
          <w:szCs w:val="24"/>
        </w:rPr>
        <w:t xml:space="preserve"> of teaching and learning in literacy over the past 12 months. For more information on how the evaluation took </w:t>
      </w:r>
      <w:proofErr w:type="gramStart"/>
      <w:r w:rsidRPr="00CB3E5F">
        <w:rPr>
          <w:sz w:val="24"/>
          <w:szCs w:val="24"/>
        </w:rPr>
        <w:t>place ,</w:t>
      </w:r>
      <w:proofErr w:type="gramEnd"/>
      <w:r w:rsidRPr="00CB3E5F">
        <w:rPr>
          <w:sz w:val="24"/>
          <w:szCs w:val="24"/>
        </w:rPr>
        <w:t xml:space="preserve"> please see our School Self Evaluation Report which is </w:t>
      </w:r>
      <w:r w:rsidR="00CB3E5F" w:rsidRPr="00CB3E5F">
        <w:rPr>
          <w:sz w:val="24"/>
          <w:szCs w:val="24"/>
        </w:rPr>
        <w:t>available</w:t>
      </w:r>
      <w:r w:rsidRPr="00CB3E5F">
        <w:rPr>
          <w:sz w:val="24"/>
          <w:szCs w:val="24"/>
        </w:rPr>
        <w:t xml:space="preserve"> on our website </w:t>
      </w:r>
      <w:hyperlink r:id="rId7" w:history="1">
        <w:r w:rsidRPr="00CB3E5F">
          <w:rPr>
            <w:rStyle w:val="Hyperlink"/>
            <w:sz w:val="24"/>
            <w:szCs w:val="24"/>
          </w:rPr>
          <w:t>www.clonbonnyns.weebly.com</w:t>
        </w:r>
      </w:hyperlink>
    </w:p>
    <w:p w:rsidR="002F1496" w:rsidRPr="00CB3E5F" w:rsidRDefault="002F1496" w:rsidP="001E6A72">
      <w:pPr>
        <w:pStyle w:val="ListParagraph"/>
        <w:ind w:left="780"/>
        <w:rPr>
          <w:rStyle w:val="Hyperlink"/>
          <w:sz w:val="24"/>
          <w:szCs w:val="24"/>
          <w:u w:val="none"/>
        </w:rPr>
      </w:pPr>
      <w:r w:rsidRPr="00CB3E5F">
        <w:rPr>
          <w:rStyle w:val="Hyperlink"/>
          <w:color w:val="000000" w:themeColor="text1"/>
          <w:sz w:val="24"/>
          <w:szCs w:val="24"/>
          <w:u w:val="none"/>
        </w:rPr>
        <w:t>The school improvement plan sets out the actions that we will undertake over the next three years in writing</w:t>
      </w:r>
      <w:r w:rsidRPr="00CB3E5F">
        <w:rPr>
          <w:rStyle w:val="Hyperlink"/>
          <w:sz w:val="24"/>
          <w:szCs w:val="24"/>
          <w:u w:val="none"/>
        </w:rPr>
        <w:t>.</w:t>
      </w:r>
    </w:p>
    <w:p w:rsidR="002F1496" w:rsidRPr="00CB3E5F" w:rsidRDefault="002F1496" w:rsidP="001E6A72">
      <w:pPr>
        <w:pStyle w:val="ListParagraph"/>
        <w:ind w:left="780"/>
        <w:rPr>
          <w:sz w:val="24"/>
          <w:szCs w:val="24"/>
        </w:rPr>
      </w:pPr>
    </w:p>
    <w:p w:rsidR="001E6A72" w:rsidRPr="00CB3E5F" w:rsidRDefault="001E6A72" w:rsidP="00023C6A">
      <w:pPr>
        <w:pStyle w:val="ListParagraph"/>
        <w:jc w:val="both"/>
        <w:rPr>
          <w:b/>
          <w:sz w:val="24"/>
          <w:szCs w:val="24"/>
        </w:rPr>
      </w:pPr>
      <w:proofErr w:type="gramStart"/>
      <w:r w:rsidRPr="00CB3E5F">
        <w:rPr>
          <w:b/>
          <w:sz w:val="24"/>
          <w:szCs w:val="24"/>
        </w:rPr>
        <w:t>Summary</w:t>
      </w:r>
      <w:r w:rsidR="002F1496" w:rsidRPr="00CB3E5F">
        <w:rPr>
          <w:b/>
          <w:sz w:val="24"/>
          <w:szCs w:val="24"/>
        </w:rPr>
        <w:t xml:space="preserve"> of School Self Evaluation findings.</w:t>
      </w:r>
      <w:proofErr w:type="gramEnd"/>
      <w:r w:rsidRPr="00CB3E5F">
        <w:rPr>
          <w:b/>
          <w:sz w:val="24"/>
          <w:szCs w:val="24"/>
        </w:rPr>
        <w:t xml:space="preserve"> </w:t>
      </w:r>
    </w:p>
    <w:p w:rsidR="002F1496" w:rsidRPr="00CB3E5F" w:rsidRDefault="002F1496" w:rsidP="002F1496">
      <w:pPr>
        <w:pStyle w:val="ListParagraph"/>
        <w:rPr>
          <w:sz w:val="24"/>
          <w:szCs w:val="24"/>
        </w:rPr>
      </w:pPr>
      <w:r w:rsidRPr="00CB3E5F">
        <w:rPr>
          <w:sz w:val="24"/>
          <w:szCs w:val="24"/>
        </w:rPr>
        <w:t>Following on from staff analysis of test results, pupil and parent questionnaires and through staff discussion and dialogue, the following strengths were identified:</w:t>
      </w:r>
    </w:p>
    <w:p w:rsidR="002F1496" w:rsidRPr="00CB3E5F" w:rsidRDefault="002F1496" w:rsidP="002F1496">
      <w:pPr>
        <w:pStyle w:val="ListParagraph"/>
        <w:rPr>
          <w:sz w:val="24"/>
          <w:szCs w:val="24"/>
        </w:rPr>
      </w:pPr>
      <w:r w:rsidRPr="00CB3E5F">
        <w:rPr>
          <w:sz w:val="24"/>
          <w:szCs w:val="24"/>
        </w:rPr>
        <w:t>Our school has strengths in the following areas:</w:t>
      </w:r>
    </w:p>
    <w:p w:rsidR="002F1496" w:rsidRPr="00CB3E5F" w:rsidRDefault="002F1496" w:rsidP="002F1496">
      <w:pPr>
        <w:pStyle w:val="ListParagraph"/>
        <w:rPr>
          <w:sz w:val="24"/>
          <w:szCs w:val="24"/>
        </w:rPr>
      </w:pPr>
    </w:p>
    <w:p w:rsidR="002F1496" w:rsidRPr="00CB3E5F" w:rsidRDefault="002F1496" w:rsidP="002F1496">
      <w:pPr>
        <w:pStyle w:val="ListParagraph"/>
        <w:jc w:val="center"/>
        <w:rPr>
          <w:b/>
          <w:sz w:val="24"/>
          <w:szCs w:val="24"/>
        </w:rPr>
      </w:pPr>
      <w:r w:rsidRPr="00CB3E5F">
        <w:rPr>
          <w:b/>
          <w:sz w:val="24"/>
          <w:szCs w:val="24"/>
        </w:rPr>
        <w:t>Strengths</w:t>
      </w:r>
    </w:p>
    <w:p w:rsidR="002F1496" w:rsidRPr="00CB3E5F" w:rsidRDefault="002F1496" w:rsidP="002F1496">
      <w:pPr>
        <w:pStyle w:val="ListParagraph"/>
        <w:numPr>
          <w:ilvl w:val="0"/>
          <w:numId w:val="2"/>
        </w:numPr>
        <w:rPr>
          <w:sz w:val="24"/>
          <w:szCs w:val="24"/>
        </w:rPr>
      </w:pPr>
      <w:r w:rsidRPr="00CB3E5F">
        <w:rPr>
          <w:sz w:val="24"/>
          <w:szCs w:val="24"/>
        </w:rPr>
        <w:t>Both the teachers and the W.S.E. report of 2010 have noted that grammar and punctuation is good among pupils.</w:t>
      </w:r>
    </w:p>
    <w:p w:rsidR="002F1496" w:rsidRPr="00CB3E5F" w:rsidRDefault="002F1496" w:rsidP="002F1496">
      <w:pPr>
        <w:pStyle w:val="ListParagraph"/>
        <w:numPr>
          <w:ilvl w:val="0"/>
          <w:numId w:val="2"/>
        </w:numPr>
        <w:rPr>
          <w:sz w:val="24"/>
          <w:szCs w:val="24"/>
        </w:rPr>
      </w:pPr>
      <w:r w:rsidRPr="00CB3E5F">
        <w:rPr>
          <w:sz w:val="24"/>
          <w:szCs w:val="24"/>
        </w:rPr>
        <w:t>The children and the parents believe that they are making good progress.</w:t>
      </w:r>
    </w:p>
    <w:p w:rsidR="002F1496" w:rsidRPr="00CB3E5F" w:rsidRDefault="00154A41" w:rsidP="002F1496">
      <w:pPr>
        <w:pStyle w:val="ListParagraph"/>
        <w:numPr>
          <w:ilvl w:val="0"/>
          <w:numId w:val="2"/>
        </w:numPr>
        <w:rPr>
          <w:sz w:val="24"/>
          <w:szCs w:val="24"/>
        </w:rPr>
      </w:pPr>
      <w:r w:rsidRPr="00CB3E5F">
        <w:rPr>
          <w:sz w:val="24"/>
          <w:szCs w:val="24"/>
        </w:rPr>
        <w:t>Most pupils present their work with clear and legible looped hand writing.</w:t>
      </w:r>
    </w:p>
    <w:p w:rsidR="00154A41" w:rsidRPr="00CB3E5F" w:rsidRDefault="00154A41" w:rsidP="002F1496">
      <w:pPr>
        <w:pStyle w:val="ListParagraph"/>
        <w:numPr>
          <w:ilvl w:val="0"/>
          <w:numId w:val="2"/>
        </w:numPr>
        <w:rPr>
          <w:sz w:val="24"/>
          <w:szCs w:val="24"/>
        </w:rPr>
      </w:pPr>
      <w:r w:rsidRPr="00CB3E5F">
        <w:rPr>
          <w:sz w:val="24"/>
          <w:szCs w:val="24"/>
        </w:rPr>
        <w:t>The pupils enjoy writing.</w:t>
      </w:r>
    </w:p>
    <w:p w:rsidR="00154A41" w:rsidRPr="00CB3E5F" w:rsidRDefault="00154A41" w:rsidP="002F1496">
      <w:pPr>
        <w:pStyle w:val="ListParagraph"/>
        <w:numPr>
          <w:ilvl w:val="0"/>
          <w:numId w:val="2"/>
        </w:numPr>
        <w:rPr>
          <w:sz w:val="24"/>
          <w:szCs w:val="24"/>
        </w:rPr>
      </w:pPr>
      <w:r w:rsidRPr="00CB3E5F">
        <w:rPr>
          <w:sz w:val="24"/>
          <w:szCs w:val="24"/>
        </w:rPr>
        <w:t xml:space="preserve">Staff work collaboratively and reflection and </w:t>
      </w:r>
      <w:r w:rsidR="00CB3E5F" w:rsidRPr="00CB3E5F">
        <w:rPr>
          <w:sz w:val="24"/>
          <w:szCs w:val="24"/>
        </w:rPr>
        <w:t>self-assessment</w:t>
      </w:r>
      <w:r w:rsidR="003E756F">
        <w:rPr>
          <w:sz w:val="24"/>
          <w:szCs w:val="24"/>
        </w:rPr>
        <w:t xml:space="preserve"> are</w:t>
      </w:r>
      <w:r w:rsidRPr="00CB3E5F">
        <w:rPr>
          <w:sz w:val="24"/>
          <w:szCs w:val="24"/>
        </w:rPr>
        <w:t xml:space="preserve"> part of the school culture.</w:t>
      </w:r>
    </w:p>
    <w:p w:rsidR="00154A41" w:rsidRPr="00CB3E5F" w:rsidRDefault="00154A41" w:rsidP="00154A41">
      <w:pPr>
        <w:pStyle w:val="ListParagraph"/>
        <w:numPr>
          <w:ilvl w:val="0"/>
          <w:numId w:val="2"/>
        </w:numPr>
        <w:rPr>
          <w:sz w:val="24"/>
          <w:szCs w:val="24"/>
        </w:rPr>
      </w:pPr>
      <w:r w:rsidRPr="00CB3E5F">
        <w:rPr>
          <w:sz w:val="24"/>
          <w:szCs w:val="24"/>
        </w:rPr>
        <w:t>There are positive links between home and school.</w:t>
      </w:r>
    </w:p>
    <w:p w:rsidR="00154A41" w:rsidRPr="00CB3E5F" w:rsidRDefault="00154A41" w:rsidP="00154A41">
      <w:pPr>
        <w:ind w:left="720"/>
        <w:rPr>
          <w:sz w:val="24"/>
          <w:szCs w:val="24"/>
        </w:rPr>
      </w:pPr>
      <w:r w:rsidRPr="00CB3E5F">
        <w:rPr>
          <w:sz w:val="24"/>
          <w:szCs w:val="24"/>
        </w:rPr>
        <w:t>Our school has decided to prioritise the following areas of development:</w:t>
      </w:r>
    </w:p>
    <w:p w:rsidR="00154A41" w:rsidRPr="00CB3E5F" w:rsidRDefault="00154A41" w:rsidP="00154A41">
      <w:pPr>
        <w:ind w:left="720"/>
        <w:jc w:val="center"/>
        <w:rPr>
          <w:b/>
          <w:sz w:val="24"/>
          <w:szCs w:val="24"/>
        </w:rPr>
      </w:pPr>
      <w:r w:rsidRPr="00CB3E5F">
        <w:rPr>
          <w:b/>
          <w:sz w:val="24"/>
          <w:szCs w:val="24"/>
        </w:rPr>
        <w:t>Areas for development</w:t>
      </w:r>
    </w:p>
    <w:p w:rsidR="00154A41" w:rsidRPr="00CB3E5F" w:rsidRDefault="00154A41" w:rsidP="00154A41">
      <w:pPr>
        <w:pStyle w:val="ListParagraph"/>
        <w:numPr>
          <w:ilvl w:val="0"/>
          <w:numId w:val="3"/>
        </w:numPr>
        <w:rPr>
          <w:sz w:val="24"/>
          <w:szCs w:val="24"/>
        </w:rPr>
      </w:pPr>
      <w:r w:rsidRPr="00CB3E5F">
        <w:rPr>
          <w:sz w:val="24"/>
          <w:szCs w:val="24"/>
        </w:rPr>
        <w:t>Story structure needs improvement. Improve pupils ability to plan the story and for the story to have a good beginning middle and ending.</w:t>
      </w:r>
    </w:p>
    <w:p w:rsidR="00154A41" w:rsidRPr="00CB3E5F" w:rsidRDefault="00154A41" w:rsidP="00154A41">
      <w:pPr>
        <w:pStyle w:val="ListParagraph"/>
        <w:numPr>
          <w:ilvl w:val="0"/>
          <w:numId w:val="3"/>
        </w:numPr>
        <w:rPr>
          <w:sz w:val="24"/>
          <w:szCs w:val="24"/>
        </w:rPr>
      </w:pPr>
      <w:r w:rsidRPr="00CB3E5F">
        <w:rPr>
          <w:sz w:val="24"/>
          <w:szCs w:val="24"/>
        </w:rPr>
        <w:t>Improve students spelling of common words.</w:t>
      </w:r>
    </w:p>
    <w:p w:rsidR="00154A41" w:rsidRPr="00CB3E5F" w:rsidRDefault="00154A41" w:rsidP="00154A41">
      <w:pPr>
        <w:pStyle w:val="ListParagraph"/>
        <w:numPr>
          <w:ilvl w:val="0"/>
          <w:numId w:val="3"/>
        </w:numPr>
        <w:rPr>
          <w:sz w:val="24"/>
          <w:szCs w:val="24"/>
        </w:rPr>
      </w:pPr>
      <w:r w:rsidRPr="00CB3E5F">
        <w:rPr>
          <w:sz w:val="24"/>
          <w:szCs w:val="24"/>
        </w:rPr>
        <w:t xml:space="preserve">Develop pupils skills in editing, </w:t>
      </w:r>
      <w:r w:rsidR="009A6703" w:rsidRPr="00CB3E5F">
        <w:rPr>
          <w:sz w:val="24"/>
          <w:szCs w:val="24"/>
        </w:rPr>
        <w:t>self-correcting</w:t>
      </w:r>
      <w:r w:rsidRPr="00CB3E5F">
        <w:rPr>
          <w:sz w:val="24"/>
          <w:szCs w:val="24"/>
        </w:rPr>
        <w:t xml:space="preserve"> and re-drafting their work.</w:t>
      </w:r>
    </w:p>
    <w:p w:rsidR="00154A41" w:rsidRPr="00CB3E5F" w:rsidRDefault="009A6703" w:rsidP="00154A41">
      <w:pPr>
        <w:pStyle w:val="ListParagraph"/>
        <w:numPr>
          <w:ilvl w:val="0"/>
          <w:numId w:val="3"/>
        </w:numPr>
        <w:rPr>
          <w:sz w:val="24"/>
          <w:szCs w:val="24"/>
        </w:rPr>
      </w:pPr>
      <w:r w:rsidRPr="00CB3E5F">
        <w:rPr>
          <w:sz w:val="24"/>
          <w:szCs w:val="24"/>
        </w:rPr>
        <w:t>Enable the pupils to write in a variety of genres using genre specific vocabulary.</w:t>
      </w:r>
    </w:p>
    <w:p w:rsidR="009A6703" w:rsidRPr="00CB3E5F" w:rsidRDefault="009A6703" w:rsidP="00154A41">
      <w:pPr>
        <w:pStyle w:val="ListParagraph"/>
        <w:numPr>
          <w:ilvl w:val="0"/>
          <w:numId w:val="3"/>
        </w:numPr>
        <w:rPr>
          <w:sz w:val="24"/>
          <w:szCs w:val="24"/>
        </w:rPr>
      </w:pPr>
      <w:r w:rsidRPr="00CB3E5F">
        <w:rPr>
          <w:sz w:val="24"/>
          <w:szCs w:val="24"/>
        </w:rPr>
        <w:t>Promote confidence in writing and provide opportun</w:t>
      </w:r>
      <w:r w:rsidR="00CB3E5F" w:rsidRPr="00CB3E5F">
        <w:rPr>
          <w:sz w:val="24"/>
          <w:szCs w:val="24"/>
        </w:rPr>
        <w:t>ities to make it more enjoyable through free writing.</w:t>
      </w:r>
    </w:p>
    <w:p w:rsidR="009A6703" w:rsidRPr="00CB3E5F" w:rsidRDefault="00CB3E5F" w:rsidP="00154A41">
      <w:pPr>
        <w:pStyle w:val="ListParagraph"/>
        <w:numPr>
          <w:ilvl w:val="0"/>
          <w:numId w:val="3"/>
        </w:numPr>
        <w:rPr>
          <w:sz w:val="24"/>
          <w:szCs w:val="24"/>
        </w:rPr>
      </w:pPr>
      <w:r w:rsidRPr="00CB3E5F">
        <w:rPr>
          <w:sz w:val="24"/>
          <w:szCs w:val="24"/>
        </w:rPr>
        <w:t>Report pupils progress in writing to parents.</w:t>
      </w:r>
    </w:p>
    <w:p w:rsidR="003E756F" w:rsidRDefault="00CB3E5F" w:rsidP="003E756F">
      <w:pPr>
        <w:pStyle w:val="ListParagraph"/>
        <w:numPr>
          <w:ilvl w:val="0"/>
          <w:numId w:val="3"/>
        </w:numPr>
        <w:rPr>
          <w:sz w:val="24"/>
          <w:szCs w:val="24"/>
        </w:rPr>
      </w:pPr>
      <w:r w:rsidRPr="00CB3E5F">
        <w:rPr>
          <w:sz w:val="24"/>
          <w:szCs w:val="24"/>
        </w:rPr>
        <w:t>Extend pupils use of descriptive language.</w:t>
      </w:r>
      <w:r w:rsidR="003E756F">
        <w:rPr>
          <w:sz w:val="24"/>
          <w:szCs w:val="24"/>
        </w:rPr>
        <w:t xml:space="preserve"> </w:t>
      </w:r>
    </w:p>
    <w:p w:rsidR="003E756F" w:rsidRDefault="003E756F" w:rsidP="003E756F">
      <w:pPr>
        <w:pStyle w:val="ListParagraph"/>
        <w:ind w:left="1440"/>
        <w:rPr>
          <w:sz w:val="24"/>
          <w:szCs w:val="24"/>
        </w:rPr>
      </w:pPr>
    </w:p>
    <w:p w:rsidR="00CB3E5F" w:rsidRPr="003E756F" w:rsidRDefault="00CB3E5F" w:rsidP="003E756F">
      <w:pPr>
        <w:rPr>
          <w:sz w:val="24"/>
          <w:szCs w:val="24"/>
        </w:rPr>
      </w:pPr>
      <w:r w:rsidRPr="003E756F">
        <w:rPr>
          <w:sz w:val="24"/>
          <w:szCs w:val="24"/>
        </w:rPr>
        <w:lastRenderedPageBreak/>
        <w:t>Our school has set the following targets for improvement which are related to pupil’s achievement in writing and has identified the following actions which will help to achieve these targets over the next three years.</w:t>
      </w:r>
    </w:p>
    <w:tbl>
      <w:tblPr>
        <w:tblStyle w:val="TableGrid"/>
        <w:tblW w:w="0" w:type="auto"/>
        <w:tblLook w:val="04A0" w:firstRow="1" w:lastRow="0" w:firstColumn="1" w:lastColumn="0" w:noHBand="0" w:noVBand="1"/>
      </w:tblPr>
      <w:tblGrid>
        <w:gridCol w:w="4621"/>
        <w:gridCol w:w="4621"/>
      </w:tblGrid>
      <w:tr w:rsidR="00CB3E5F" w:rsidTr="00CB3E5F">
        <w:tc>
          <w:tcPr>
            <w:tcW w:w="4621" w:type="dxa"/>
          </w:tcPr>
          <w:p w:rsidR="00CB3E5F" w:rsidRPr="00CB3E5F" w:rsidRDefault="00CB3E5F" w:rsidP="00CB3E5F">
            <w:pPr>
              <w:jc w:val="center"/>
              <w:rPr>
                <w:b/>
                <w:sz w:val="24"/>
                <w:szCs w:val="24"/>
              </w:rPr>
            </w:pPr>
            <w:r w:rsidRPr="00CB3E5F">
              <w:rPr>
                <w:b/>
                <w:sz w:val="24"/>
                <w:szCs w:val="24"/>
              </w:rPr>
              <w:t>Targets for improvement</w:t>
            </w:r>
          </w:p>
        </w:tc>
        <w:tc>
          <w:tcPr>
            <w:tcW w:w="4621" w:type="dxa"/>
          </w:tcPr>
          <w:p w:rsidR="00CB3E5F" w:rsidRPr="00CB3E5F" w:rsidRDefault="00CB3E5F" w:rsidP="00CB3E5F">
            <w:pPr>
              <w:jc w:val="center"/>
              <w:rPr>
                <w:b/>
                <w:sz w:val="24"/>
                <w:szCs w:val="24"/>
              </w:rPr>
            </w:pPr>
            <w:r w:rsidRPr="00CB3E5F">
              <w:rPr>
                <w:b/>
                <w:sz w:val="24"/>
                <w:szCs w:val="24"/>
              </w:rPr>
              <w:t>Action</w:t>
            </w:r>
          </w:p>
        </w:tc>
      </w:tr>
      <w:tr w:rsidR="00CB3E5F" w:rsidTr="00CB3E5F">
        <w:tc>
          <w:tcPr>
            <w:tcW w:w="4621" w:type="dxa"/>
          </w:tcPr>
          <w:p w:rsidR="00CB3E5F" w:rsidRDefault="00DC4A4B" w:rsidP="000F466F">
            <w:pPr>
              <w:pStyle w:val="ListParagraph"/>
              <w:numPr>
                <w:ilvl w:val="0"/>
                <w:numId w:val="9"/>
              </w:numPr>
              <w:rPr>
                <w:sz w:val="24"/>
                <w:szCs w:val="24"/>
              </w:rPr>
            </w:pPr>
            <w:r w:rsidRPr="000F466F">
              <w:rPr>
                <w:sz w:val="24"/>
                <w:szCs w:val="24"/>
              </w:rPr>
              <w:t>To improve the pupils overall neatness and to improve the loo</w:t>
            </w:r>
            <w:r w:rsidR="003210D8">
              <w:rPr>
                <w:sz w:val="24"/>
                <w:szCs w:val="24"/>
              </w:rPr>
              <w:t>ped style of handwriting.</w:t>
            </w:r>
          </w:p>
          <w:p w:rsidR="003210D8" w:rsidRPr="000F466F" w:rsidRDefault="003210D8" w:rsidP="003210D8">
            <w:pPr>
              <w:pStyle w:val="ListParagraph"/>
              <w:rPr>
                <w:sz w:val="24"/>
                <w:szCs w:val="24"/>
              </w:rPr>
            </w:pPr>
          </w:p>
          <w:p w:rsidR="00A14DE2" w:rsidRDefault="00A14DE2" w:rsidP="000F466F">
            <w:pPr>
              <w:pStyle w:val="ListParagraph"/>
              <w:rPr>
                <w:sz w:val="24"/>
                <w:szCs w:val="24"/>
              </w:rPr>
            </w:pPr>
          </w:p>
          <w:p w:rsidR="00DC4A4B" w:rsidRDefault="00DC4A4B" w:rsidP="000F466F">
            <w:pPr>
              <w:pStyle w:val="ListParagraph"/>
              <w:numPr>
                <w:ilvl w:val="0"/>
                <w:numId w:val="9"/>
              </w:numPr>
              <w:rPr>
                <w:sz w:val="24"/>
                <w:szCs w:val="24"/>
              </w:rPr>
            </w:pPr>
            <w:r w:rsidRPr="000F466F">
              <w:rPr>
                <w:sz w:val="24"/>
                <w:szCs w:val="24"/>
              </w:rPr>
              <w:t xml:space="preserve">To familiarise the children more with the </w:t>
            </w:r>
            <w:r w:rsidR="00A14DE2" w:rsidRPr="000F466F">
              <w:rPr>
                <w:sz w:val="24"/>
                <w:szCs w:val="24"/>
              </w:rPr>
              <w:t>writing</w:t>
            </w:r>
            <w:r w:rsidRPr="000F466F">
              <w:rPr>
                <w:sz w:val="24"/>
                <w:szCs w:val="24"/>
              </w:rPr>
              <w:t xml:space="preserve"> genres and enable them to write in a variety of genres using genre specific language.</w:t>
            </w:r>
          </w:p>
          <w:p w:rsidR="003210D8" w:rsidRPr="000F466F" w:rsidRDefault="003210D8" w:rsidP="003210D8">
            <w:pPr>
              <w:pStyle w:val="ListParagraph"/>
              <w:rPr>
                <w:sz w:val="24"/>
                <w:szCs w:val="24"/>
              </w:rPr>
            </w:pPr>
          </w:p>
          <w:p w:rsidR="00A14DE2" w:rsidRPr="00A14DE2" w:rsidRDefault="00A14DE2" w:rsidP="000F466F">
            <w:pPr>
              <w:pStyle w:val="ListParagraph"/>
              <w:rPr>
                <w:sz w:val="24"/>
                <w:szCs w:val="24"/>
              </w:rPr>
            </w:pPr>
          </w:p>
          <w:p w:rsidR="00A14DE2" w:rsidRPr="00A14DE2" w:rsidRDefault="00A14DE2" w:rsidP="000F466F">
            <w:pPr>
              <w:pStyle w:val="ListParagraph"/>
              <w:rPr>
                <w:sz w:val="24"/>
                <w:szCs w:val="24"/>
              </w:rPr>
            </w:pPr>
          </w:p>
          <w:p w:rsidR="00DC4A4B" w:rsidRDefault="00DC4A4B" w:rsidP="000F466F">
            <w:pPr>
              <w:pStyle w:val="ListParagraph"/>
              <w:numPr>
                <w:ilvl w:val="0"/>
                <w:numId w:val="9"/>
              </w:numPr>
              <w:rPr>
                <w:sz w:val="24"/>
                <w:szCs w:val="24"/>
              </w:rPr>
            </w:pPr>
            <w:r w:rsidRPr="000F466F">
              <w:rPr>
                <w:sz w:val="24"/>
                <w:szCs w:val="24"/>
              </w:rPr>
              <w:t>To improve st</w:t>
            </w:r>
            <w:r w:rsidR="00264ADC" w:rsidRPr="000F466F">
              <w:rPr>
                <w:sz w:val="24"/>
                <w:szCs w:val="24"/>
              </w:rPr>
              <w:t>udents spelling of</w:t>
            </w:r>
            <w:r w:rsidR="003E756F">
              <w:rPr>
                <w:sz w:val="24"/>
                <w:szCs w:val="24"/>
              </w:rPr>
              <w:t xml:space="preserve"> common words by 10 % on a </w:t>
            </w:r>
            <w:proofErr w:type="spellStart"/>
            <w:r w:rsidR="003E756F">
              <w:rPr>
                <w:sz w:val="24"/>
                <w:szCs w:val="24"/>
              </w:rPr>
              <w:t>scho</w:t>
            </w:r>
            <w:r w:rsidR="00264ADC" w:rsidRPr="000F466F">
              <w:rPr>
                <w:sz w:val="24"/>
                <w:szCs w:val="24"/>
              </w:rPr>
              <w:t>nel</w:t>
            </w:r>
            <w:r w:rsidR="003E756F">
              <w:rPr>
                <w:sz w:val="24"/>
                <w:szCs w:val="24"/>
              </w:rPr>
              <w:t>l</w:t>
            </w:r>
            <w:proofErr w:type="spellEnd"/>
            <w:r w:rsidR="00264ADC" w:rsidRPr="000F466F">
              <w:rPr>
                <w:sz w:val="24"/>
                <w:szCs w:val="24"/>
              </w:rPr>
              <w:t xml:space="preserve"> spelling test.</w:t>
            </w:r>
          </w:p>
          <w:p w:rsidR="003210D8" w:rsidRDefault="003210D8" w:rsidP="003210D8">
            <w:pPr>
              <w:pStyle w:val="ListParagraph"/>
              <w:rPr>
                <w:sz w:val="24"/>
                <w:szCs w:val="24"/>
              </w:rPr>
            </w:pPr>
          </w:p>
          <w:p w:rsidR="003210D8" w:rsidRPr="000F466F" w:rsidRDefault="003210D8" w:rsidP="003210D8">
            <w:pPr>
              <w:pStyle w:val="ListParagraph"/>
              <w:rPr>
                <w:sz w:val="24"/>
                <w:szCs w:val="24"/>
              </w:rPr>
            </w:pPr>
          </w:p>
          <w:p w:rsidR="00A14DE2" w:rsidRDefault="00A14DE2" w:rsidP="000F466F">
            <w:pPr>
              <w:pStyle w:val="ListParagraph"/>
              <w:rPr>
                <w:sz w:val="24"/>
                <w:szCs w:val="24"/>
              </w:rPr>
            </w:pPr>
          </w:p>
          <w:p w:rsidR="00DC4A4B" w:rsidRDefault="00DC4A4B" w:rsidP="000F466F">
            <w:pPr>
              <w:pStyle w:val="ListParagraph"/>
              <w:numPr>
                <w:ilvl w:val="0"/>
                <w:numId w:val="9"/>
              </w:numPr>
              <w:rPr>
                <w:sz w:val="24"/>
                <w:szCs w:val="24"/>
              </w:rPr>
            </w:pPr>
            <w:r w:rsidRPr="000F466F">
              <w:rPr>
                <w:sz w:val="24"/>
                <w:szCs w:val="24"/>
              </w:rPr>
              <w:t>To increase the pupils ability to write descriptively</w:t>
            </w:r>
            <w:r w:rsidR="00A14DE2" w:rsidRPr="000F466F">
              <w:rPr>
                <w:sz w:val="24"/>
                <w:szCs w:val="24"/>
              </w:rPr>
              <w:t xml:space="preserve"> and in more detail.</w:t>
            </w:r>
          </w:p>
          <w:p w:rsidR="003210D8" w:rsidRDefault="003210D8" w:rsidP="003210D8">
            <w:pPr>
              <w:pStyle w:val="ListParagraph"/>
              <w:rPr>
                <w:sz w:val="24"/>
                <w:szCs w:val="24"/>
              </w:rPr>
            </w:pPr>
          </w:p>
          <w:p w:rsidR="003210D8" w:rsidRPr="003210D8" w:rsidRDefault="003210D8" w:rsidP="003210D8">
            <w:pPr>
              <w:pStyle w:val="ListParagraph"/>
              <w:rPr>
                <w:sz w:val="24"/>
                <w:szCs w:val="24"/>
              </w:rPr>
            </w:pPr>
          </w:p>
          <w:p w:rsidR="003210D8" w:rsidRPr="000F466F" w:rsidRDefault="003210D8" w:rsidP="003210D8">
            <w:pPr>
              <w:pStyle w:val="ListParagraph"/>
              <w:rPr>
                <w:sz w:val="24"/>
                <w:szCs w:val="24"/>
              </w:rPr>
            </w:pPr>
          </w:p>
          <w:p w:rsidR="00A14DE2" w:rsidRPr="00A14DE2" w:rsidRDefault="00A14DE2" w:rsidP="000F466F">
            <w:pPr>
              <w:pStyle w:val="ListParagraph"/>
              <w:rPr>
                <w:sz w:val="24"/>
                <w:szCs w:val="24"/>
              </w:rPr>
            </w:pPr>
          </w:p>
          <w:p w:rsidR="00A14DE2" w:rsidRDefault="00A14DE2" w:rsidP="000F466F">
            <w:pPr>
              <w:pStyle w:val="ListParagraph"/>
              <w:rPr>
                <w:sz w:val="24"/>
                <w:szCs w:val="24"/>
              </w:rPr>
            </w:pPr>
          </w:p>
          <w:p w:rsidR="00DC4A4B" w:rsidRPr="000F466F" w:rsidRDefault="00A14DE2" w:rsidP="000F466F">
            <w:pPr>
              <w:pStyle w:val="ListParagraph"/>
              <w:numPr>
                <w:ilvl w:val="0"/>
                <w:numId w:val="9"/>
              </w:numPr>
              <w:rPr>
                <w:sz w:val="24"/>
                <w:szCs w:val="24"/>
              </w:rPr>
            </w:pPr>
            <w:r w:rsidRPr="000F466F">
              <w:rPr>
                <w:sz w:val="24"/>
                <w:szCs w:val="24"/>
              </w:rPr>
              <w:t>To report pupils progress in writing to parents.</w:t>
            </w:r>
          </w:p>
          <w:p w:rsidR="00A14DE2" w:rsidRPr="00DC4A4B" w:rsidRDefault="00A14DE2" w:rsidP="00264ADC">
            <w:pPr>
              <w:pStyle w:val="ListParagraph"/>
              <w:rPr>
                <w:sz w:val="24"/>
                <w:szCs w:val="24"/>
              </w:rPr>
            </w:pPr>
          </w:p>
        </w:tc>
        <w:tc>
          <w:tcPr>
            <w:tcW w:w="4621" w:type="dxa"/>
          </w:tcPr>
          <w:p w:rsidR="00CB3E5F" w:rsidRDefault="00A14DE2" w:rsidP="000F466F">
            <w:pPr>
              <w:pStyle w:val="ListParagraph"/>
              <w:numPr>
                <w:ilvl w:val="0"/>
                <w:numId w:val="8"/>
              </w:numPr>
              <w:rPr>
                <w:sz w:val="24"/>
                <w:szCs w:val="24"/>
              </w:rPr>
            </w:pPr>
            <w:r w:rsidRPr="000F466F">
              <w:rPr>
                <w:sz w:val="24"/>
                <w:szCs w:val="24"/>
              </w:rPr>
              <w:t>Teachers will teach the looped style of handwriting and encourage good spacing and neat penmanship.</w:t>
            </w:r>
          </w:p>
          <w:p w:rsidR="003210D8" w:rsidRPr="000F466F" w:rsidRDefault="003210D8" w:rsidP="003210D8">
            <w:pPr>
              <w:pStyle w:val="ListParagraph"/>
              <w:rPr>
                <w:sz w:val="24"/>
                <w:szCs w:val="24"/>
              </w:rPr>
            </w:pPr>
          </w:p>
          <w:p w:rsidR="00A14DE2" w:rsidRDefault="00A14DE2" w:rsidP="000F466F">
            <w:pPr>
              <w:pStyle w:val="ListParagraph"/>
              <w:rPr>
                <w:sz w:val="24"/>
                <w:szCs w:val="24"/>
              </w:rPr>
            </w:pPr>
          </w:p>
          <w:p w:rsidR="00A14DE2" w:rsidRDefault="00A14DE2" w:rsidP="000F466F">
            <w:pPr>
              <w:pStyle w:val="ListParagraph"/>
              <w:numPr>
                <w:ilvl w:val="0"/>
                <w:numId w:val="8"/>
              </w:numPr>
              <w:rPr>
                <w:sz w:val="24"/>
                <w:szCs w:val="24"/>
              </w:rPr>
            </w:pPr>
            <w:r w:rsidRPr="000F466F">
              <w:rPr>
                <w:sz w:val="24"/>
                <w:szCs w:val="24"/>
              </w:rPr>
              <w:t>Teachers will teach one specific gen</w:t>
            </w:r>
            <w:r w:rsidR="003E756F">
              <w:rPr>
                <w:sz w:val="24"/>
                <w:szCs w:val="24"/>
              </w:rPr>
              <w:t xml:space="preserve">re per month using a modelled and </w:t>
            </w:r>
            <w:proofErr w:type="spellStart"/>
            <w:r w:rsidR="003E756F">
              <w:rPr>
                <w:sz w:val="24"/>
                <w:szCs w:val="24"/>
              </w:rPr>
              <w:t>scaffolded</w:t>
            </w:r>
            <w:proofErr w:type="spellEnd"/>
            <w:r w:rsidR="003E756F">
              <w:rPr>
                <w:sz w:val="24"/>
                <w:szCs w:val="24"/>
              </w:rPr>
              <w:t xml:space="preserve"> approach</w:t>
            </w:r>
            <w:r w:rsidRPr="000F466F">
              <w:rPr>
                <w:sz w:val="24"/>
                <w:szCs w:val="24"/>
              </w:rPr>
              <w:t xml:space="preserve"> to</w:t>
            </w:r>
            <w:r w:rsidR="00856EB6" w:rsidRPr="000F466F">
              <w:rPr>
                <w:sz w:val="24"/>
                <w:szCs w:val="24"/>
              </w:rPr>
              <w:t xml:space="preserve"> show the pupils how to use genre specific language.</w:t>
            </w:r>
          </w:p>
          <w:p w:rsidR="003210D8" w:rsidRPr="000F466F" w:rsidRDefault="003210D8" w:rsidP="003210D8">
            <w:pPr>
              <w:pStyle w:val="ListParagraph"/>
              <w:rPr>
                <w:sz w:val="24"/>
                <w:szCs w:val="24"/>
              </w:rPr>
            </w:pPr>
          </w:p>
          <w:p w:rsidR="00A14DE2" w:rsidRDefault="00A14DE2" w:rsidP="000F466F">
            <w:pPr>
              <w:pStyle w:val="ListParagraph"/>
              <w:rPr>
                <w:sz w:val="24"/>
                <w:szCs w:val="24"/>
              </w:rPr>
            </w:pPr>
          </w:p>
          <w:p w:rsidR="00A14DE2" w:rsidRDefault="00264ADC" w:rsidP="000F466F">
            <w:pPr>
              <w:pStyle w:val="ListParagraph"/>
              <w:numPr>
                <w:ilvl w:val="0"/>
                <w:numId w:val="8"/>
              </w:numPr>
              <w:rPr>
                <w:sz w:val="24"/>
                <w:szCs w:val="24"/>
              </w:rPr>
            </w:pPr>
            <w:r w:rsidRPr="000F466F">
              <w:rPr>
                <w:sz w:val="24"/>
                <w:szCs w:val="24"/>
              </w:rPr>
              <w:t>Teachers will use the look say cover say appr</w:t>
            </w:r>
            <w:r w:rsidR="003E756F">
              <w:rPr>
                <w:sz w:val="24"/>
                <w:szCs w:val="24"/>
              </w:rPr>
              <w:t>oach to spelling and will specifically teach common misspelled words once a month.</w:t>
            </w:r>
          </w:p>
          <w:p w:rsidR="003210D8" w:rsidRDefault="003210D8" w:rsidP="003210D8">
            <w:pPr>
              <w:pStyle w:val="ListParagraph"/>
              <w:rPr>
                <w:sz w:val="24"/>
                <w:szCs w:val="24"/>
              </w:rPr>
            </w:pPr>
          </w:p>
          <w:p w:rsidR="000F466F" w:rsidRPr="000F466F" w:rsidRDefault="000F466F" w:rsidP="000F466F">
            <w:pPr>
              <w:pStyle w:val="ListParagraph"/>
              <w:rPr>
                <w:sz w:val="24"/>
                <w:szCs w:val="24"/>
              </w:rPr>
            </w:pPr>
          </w:p>
          <w:p w:rsidR="000F466F" w:rsidRDefault="000F466F" w:rsidP="000F466F">
            <w:pPr>
              <w:pStyle w:val="ListParagraph"/>
              <w:numPr>
                <w:ilvl w:val="0"/>
                <w:numId w:val="8"/>
              </w:numPr>
              <w:rPr>
                <w:sz w:val="24"/>
                <w:szCs w:val="24"/>
              </w:rPr>
            </w:pPr>
            <w:proofErr w:type="gramStart"/>
            <w:r>
              <w:rPr>
                <w:sz w:val="24"/>
                <w:szCs w:val="24"/>
              </w:rPr>
              <w:t>Teachers  will</w:t>
            </w:r>
            <w:proofErr w:type="gramEnd"/>
            <w:r>
              <w:rPr>
                <w:sz w:val="24"/>
                <w:szCs w:val="24"/>
              </w:rPr>
              <w:t xml:space="preserve"> consistently teach a good vocabulary development progra</w:t>
            </w:r>
            <w:r w:rsidR="003E756F">
              <w:rPr>
                <w:sz w:val="24"/>
                <w:szCs w:val="24"/>
              </w:rPr>
              <w:t>mme and will focus once  a term on writing descriptively.</w:t>
            </w:r>
          </w:p>
          <w:p w:rsidR="003210D8" w:rsidRDefault="003210D8" w:rsidP="003210D8">
            <w:pPr>
              <w:pStyle w:val="ListParagraph"/>
              <w:rPr>
                <w:sz w:val="24"/>
                <w:szCs w:val="24"/>
              </w:rPr>
            </w:pPr>
          </w:p>
          <w:p w:rsidR="003210D8" w:rsidRDefault="003210D8" w:rsidP="003210D8">
            <w:pPr>
              <w:pStyle w:val="ListParagraph"/>
              <w:rPr>
                <w:sz w:val="24"/>
                <w:szCs w:val="24"/>
              </w:rPr>
            </w:pPr>
          </w:p>
          <w:p w:rsidR="000F466F" w:rsidRPr="000F466F" w:rsidRDefault="000F466F" w:rsidP="000F466F">
            <w:pPr>
              <w:pStyle w:val="ListParagraph"/>
              <w:rPr>
                <w:sz w:val="24"/>
                <w:szCs w:val="24"/>
              </w:rPr>
            </w:pPr>
          </w:p>
          <w:p w:rsidR="000F466F" w:rsidRPr="000F466F" w:rsidRDefault="000F466F" w:rsidP="000F466F">
            <w:pPr>
              <w:pStyle w:val="ListParagraph"/>
              <w:numPr>
                <w:ilvl w:val="0"/>
                <w:numId w:val="8"/>
              </w:numPr>
              <w:rPr>
                <w:sz w:val="24"/>
                <w:szCs w:val="24"/>
              </w:rPr>
            </w:pPr>
            <w:r>
              <w:rPr>
                <w:sz w:val="24"/>
                <w:szCs w:val="24"/>
              </w:rPr>
              <w:t xml:space="preserve">Teachers </w:t>
            </w:r>
            <w:r w:rsidR="003210D8">
              <w:rPr>
                <w:sz w:val="24"/>
                <w:szCs w:val="24"/>
              </w:rPr>
              <w:t>will send home a writing portfolio once a month so parents will be able to see their child’s progress in writing over the next three years.</w:t>
            </w:r>
          </w:p>
        </w:tc>
      </w:tr>
      <w:tr w:rsidR="000F466F" w:rsidTr="00CB3E5F">
        <w:tc>
          <w:tcPr>
            <w:tcW w:w="4621" w:type="dxa"/>
          </w:tcPr>
          <w:p w:rsidR="000F466F" w:rsidRPr="00264ADC" w:rsidRDefault="000F466F" w:rsidP="000F466F">
            <w:pPr>
              <w:pStyle w:val="ListParagraph"/>
              <w:ind w:left="1440"/>
              <w:rPr>
                <w:sz w:val="24"/>
                <w:szCs w:val="24"/>
              </w:rPr>
            </w:pPr>
          </w:p>
        </w:tc>
        <w:tc>
          <w:tcPr>
            <w:tcW w:w="4621" w:type="dxa"/>
          </w:tcPr>
          <w:p w:rsidR="000F466F" w:rsidRDefault="000F466F" w:rsidP="00264ADC">
            <w:pPr>
              <w:ind w:left="360"/>
              <w:rPr>
                <w:sz w:val="24"/>
                <w:szCs w:val="24"/>
              </w:rPr>
            </w:pPr>
          </w:p>
        </w:tc>
      </w:tr>
    </w:tbl>
    <w:p w:rsidR="00CB3E5F" w:rsidRDefault="00CB3E5F" w:rsidP="00CB3E5F">
      <w:pPr>
        <w:pBdr>
          <w:bottom w:val="single" w:sz="4" w:space="1" w:color="auto"/>
        </w:pBdr>
        <w:jc w:val="center"/>
        <w:rPr>
          <w:sz w:val="24"/>
          <w:szCs w:val="24"/>
        </w:rPr>
      </w:pPr>
    </w:p>
    <w:p w:rsidR="003210D8" w:rsidRDefault="003210D8" w:rsidP="00CB3E5F">
      <w:pPr>
        <w:pBdr>
          <w:bottom w:val="single" w:sz="4" w:space="1" w:color="auto"/>
        </w:pBdr>
        <w:jc w:val="center"/>
        <w:rPr>
          <w:sz w:val="24"/>
          <w:szCs w:val="24"/>
        </w:rPr>
      </w:pPr>
      <w:r>
        <w:rPr>
          <w:sz w:val="24"/>
          <w:szCs w:val="24"/>
        </w:rPr>
        <w:t xml:space="preserve">As a parent you can help us by encouraging your child to write freely in little journals or diaries at home. Praise of their written work </w:t>
      </w:r>
      <w:r w:rsidR="003E756F">
        <w:rPr>
          <w:sz w:val="24"/>
          <w:szCs w:val="24"/>
        </w:rPr>
        <w:t>i</w:t>
      </w:r>
      <w:r w:rsidR="0086086D">
        <w:rPr>
          <w:sz w:val="24"/>
          <w:szCs w:val="24"/>
        </w:rPr>
        <w:t>s</w:t>
      </w:r>
      <w:r>
        <w:rPr>
          <w:sz w:val="24"/>
          <w:szCs w:val="24"/>
        </w:rPr>
        <w:t xml:space="preserve"> very beneficial.</w:t>
      </w:r>
    </w:p>
    <w:p w:rsidR="003210D8" w:rsidRDefault="003210D8" w:rsidP="00CB3E5F">
      <w:pPr>
        <w:pBdr>
          <w:bottom w:val="single" w:sz="4" w:space="1" w:color="auto"/>
        </w:pBdr>
        <w:jc w:val="center"/>
        <w:rPr>
          <w:sz w:val="24"/>
          <w:szCs w:val="24"/>
        </w:rPr>
      </w:pPr>
    </w:p>
    <w:p w:rsidR="003210D8" w:rsidRPr="00023C6A" w:rsidRDefault="003210D8" w:rsidP="00CB3E5F">
      <w:pPr>
        <w:pBdr>
          <w:bottom w:val="single" w:sz="4" w:space="1" w:color="auto"/>
        </w:pBdr>
        <w:jc w:val="center"/>
        <w:rPr>
          <w:b/>
          <w:sz w:val="24"/>
          <w:szCs w:val="24"/>
        </w:rPr>
      </w:pPr>
      <w:r w:rsidRPr="00023C6A">
        <w:rPr>
          <w:b/>
          <w:sz w:val="24"/>
          <w:szCs w:val="24"/>
        </w:rPr>
        <w:t>We know we will have achieved our targets when:</w:t>
      </w:r>
    </w:p>
    <w:p w:rsidR="003210D8" w:rsidRDefault="002F2904" w:rsidP="003210D8">
      <w:pPr>
        <w:pStyle w:val="ListParagraph"/>
        <w:numPr>
          <w:ilvl w:val="0"/>
          <w:numId w:val="10"/>
        </w:numPr>
        <w:pBdr>
          <w:bottom w:val="single" w:sz="4" w:space="1" w:color="auto"/>
        </w:pBdr>
        <w:rPr>
          <w:sz w:val="24"/>
          <w:szCs w:val="24"/>
        </w:rPr>
      </w:pPr>
      <w:r>
        <w:rPr>
          <w:sz w:val="24"/>
          <w:szCs w:val="24"/>
        </w:rPr>
        <w:t>Pupils are enabled to write in a</w:t>
      </w:r>
      <w:r w:rsidR="003210D8">
        <w:rPr>
          <w:sz w:val="24"/>
          <w:szCs w:val="24"/>
        </w:rPr>
        <w:t xml:space="preserve"> variety of genre using genre specific vocabulary at class appropriate </w:t>
      </w:r>
      <w:r w:rsidR="0086086D">
        <w:rPr>
          <w:sz w:val="24"/>
          <w:szCs w:val="24"/>
        </w:rPr>
        <w:t>level.</w:t>
      </w:r>
      <w:bookmarkStart w:id="0" w:name="_GoBack"/>
      <w:bookmarkEnd w:id="0"/>
    </w:p>
    <w:p w:rsidR="0086086D" w:rsidRDefault="0086086D" w:rsidP="003210D8">
      <w:pPr>
        <w:pStyle w:val="ListParagraph"/>
        <w:numPr>
          <w:ilvl w:val="0"/>
          <w:numId w:val="10"/>
        </w:numPr>
        <w:pBdr>
          <w:bottom w:val="single" w:sz="4" w:space="1" w:color="auto"/>
        </w:pBdr>
        <w:rPr>
          <w:sz w:val="24"/>
          <w:szCs w:val="24"/>
        </w:rPr>
      </w:pPr>
      <w:r>
        <w:rPr>
          <w:sz w:val="24"/>
          <w:szCs w:val="24"/>
        </w:rPr>
        <w:lastRenderedPageBreak/>
        <w:t xml:space="preserve">Pupils </w:t>
      </w:r>
      <w:r w:rsidR="003E756F">
        <w:rPr>
          <w:sz w:val="24"/>
          <w:szCs w:val="24"/>
        </w:rPr>
        <w:t xml:space="preserve">will demonstrate an improvement of 10% on a </w:t>
      </w:r>
      <w:proofErr w:type="spellStart"/>
      <w:r w:rsidR="003E756F">
        <w:rPr>
          <w:sz w:val="24"/>
          <w:szCs w:val="24"/>
        </w:rPr>
        <w:t>schonell</w:t>
      </w:r>
      <w:proofErr w:type="spellEnd"/>
      <w:r w:rsidR="003E756F">
        <w:rPr>
          <w:sz w:val="24"/>
          <w:szCs w:val="24"/>
        </w:rPr>
        <w:t xml:space="preserve"> spelling test. </w:t>
      </w:r>
    </w:p>
    <w:p w:rsidR="0086086D" w:rsidRDefault="0086086D" w:rsidP="003210D8">
      <w:pPr>
        <w:pStyle w:val="ListParagraph"/>
        <w:numPr>
          <w:ilvl w:val="0"/>
          <w:numId w:val="10"/>
        </w:numPr>
        <w:pBdr>
          <w:bottom w:val="single" w:sz="4" w:space="1" w:color="auto"/>
        </w:pBdr>
        <w:rPr>
          <w:sz w:val="24"/>
          <w:szCs w:val="24"/>
        </w:rPr>
      </w:pPr>
      <w:proofErr w:type="gramStart"/>
      <w:r>
        <w:rPr>
          <w:sz w:val="24"/>
          <w:szCs w:val="24"/>
        </w:rPr>
        <w:t>Pupils</w:t>
      </w:r>
      <w:proofErr w:type="gramEnd"/>
      <w:r>
        <w:rPr>
          <w:sz w:val="24"/>
          <w:szCs w:val="24"/>
        </w:rPr>
        <w:t xml:space="preserve"> free writing is well structured and penmanship is legible and clear.</w:t>
      </w:r>
    </w:p>
    <w:p w:rsidR="0086086D" w:rsidRPr="0086086D" w:rsidRDefault="0086086D" w:rsidP="0086086D">
      <w:pPr>
        <w:pStyle w:val="ListParagraph"/>
        <w:numPr>
          <w:ilvl w:val="0"/>
          <w:numId w:val="10"/>
        </w:numPr>
        <w:pBdr>
          <w:bottom w:val="single" w:sz="4" w:space="1" w:color="auto"/>
        </w:pBdr>
        <w:rPr>
          <w:sz w:val="24"/>
          <w:szCs w:val="24"/>
        </w:rPr>
      </w:pPr>
      <w:r>
        <w:rPr>
          <w:sz w:val="24"/>
          <w:szCs w:val="24"/>
        </w:rPr>
        <w:t>Pupils writing portfolios show a steady improvement in writing in a variety of genres.</w:t>
      </w:r>
    </w:p>
    <w:sectPr w:rsidR="0086086D" w:rsidRPr="00860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488D"/>
    <w:multiLevelType w:val="hybridMultilevel"/>
    <w:tmpl w:val="2AD217A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nsid w:val="1FC1590D"/>
    <w:multiLevelType w:val="hybridMultilevel"/>
    <w:tmpl w:val="2182CC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14C0F2A"/>
    <w:multiLevelType w:val="hybridMultilevel"/>
    <w:tmpl w:val="F90288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17B2129"/>
    <w:multiLevelType w:val="hybridMultilevel"/>
    <w:tmpl w:val="1826CE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CFF797E"/>
    <w:multiLevelType w:val="hybridMultilevel"/>
    <w:tmpl w:val="44829E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33E00EA"/>
    <w:multiLevelType w:val="hybridMultilevel"/>
    <w:tmpl w:val="7C927C2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nsid w:val="3D1210BB"/>
    <w:multiLevelType w:val="hybridMultilevel"/>
    <w:tmpl w:val="EDD8F92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8BA1F26"/>
    <w:multiLevelType w:val="hybridMultilevel"/>
    <w:tmpl w:val="4AEC94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08C2E16"/>
    <w:multiLevelType w:val="multilevel"/>
    <w:tmpl w:val="48C054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A6018CF"/>
    <w:multiLevelType w:val="hybridMultilevel"/>
    <w:tmpl w:val="C40A37D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8"/>
  </w:num>
  <w:num w:numId="2">
    <w:abstractNumId w:val="0"/>
  </w:num>
  <w:num w:numId="3">
    <w:abstractNumId w:val="9"/>
  </w:num>
  <w:num w:numId="4">
    <w:abstractNumId w:val="3"/>
  </w:num>
  <w:num w:numId="5">
    <w:abstractNumId w:val="6"/>
  </w:num>
  <w:num w:numId="6">
    <w:abstractNumId w:val="1"/>
  </w:num>
  <w:num w:numId="7">
    <w:abstractNumId w:val="5"/>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72"/>
    <w:rsid w:val="00023C6A"/>
    <w:rsid w:val="000F466F"/>
    <w:rsid w:val="00154A41"/>
    <w:rsid w:val="001E6A72"/>
    <w:rsid w:val="002501B5"/>
    <w:rsid w:val="00264ADC"/>
    <w:rsid w:val="002F1496"/>
    <w:rsid w:val="002F2904"/>
    <w:rsid w:val="003210D8"/>
    <w:rsid w:val="003E756F"/>
    <w:rsid w:val="005644B6"/>
    <w:rsid w:val="00856EB6"/>
    <w:rsid w:val="0086086D"/>
    <w:rsid w:val="009A6703"/>
    <w:rsid w:val="00A14DE2"/>
    <w:rsid w:val="00CB3E5F"/>
    <w:rsid w:val="00DA7B87"/>
    <w:rsid w:val="00DC4A4B"/>
    <w:rsid w:val="00EB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A72"/>
    <w:pPr>
      <w:ind w:left="720"/>
      <w:contextualSpacing/>
    </w:pPr>
  </w:style>
  <w:style w:type="character" w:styleId="Hyperlink">
    <w:name w:val="Hyperlink"/>
    <w:basedOn w:val="DefaultParagraphFont"/>
    <w:uiPriority w:val="99"/>
    <w:unhideWhenUsed/>
    <w:rsid w:val="001E6A72"/>
    <w:rPr>
      <w:color w:val="0000FF" w:themeColor="hyperlink"/>
      <w:u w:val="single"/>
    </w:rPr>
  </w:style>
  <w:style w:type="table" w:styleId="TableGrid">
    <w:name w:val="Table Grid"/>
    <w:basedOn w:val="TableNormal"/>
    <w:uiPriority w:val="59"/>
    <w:rsid w:val="00CB3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A72"/>
    <w:pPr>
      <w:ind w:left="720"/>
      <w:contextualSpacing/>
    </w:pPr>
  </w:style>
  <w:style w:type="character" w:styleId="Hyperlink">
    <w:name w:val="Hyperlink"/>
    <w:basedOn w:val="DefaultParagraphFont"/>
    <w:uiPriority w:val="99"/>
    <w:unhideWhenUsed/>
    <w:rsid w:val="001E6A72"/>
    <w:rPr>
      <w:color w:val="0000FF" w:themeColor="hyperlink"/>
      <w:u w:val="single"/>
    </w:rPr>
  </w:style>
  <w:style w:type="table" w:styleId="TableGrid">
    <w:name w:val="Table Grid"/>
    <w:basedOn w:val="TableNormal"/>
    <w:uiPriority w:val="59"/>
    <w:rsid w:val="00CB3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lonbonnyns.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DF32D-581D-4F8A-AC52-F80C090B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Brid</cp:lastModifiedBy>
  <cp:revision>2</cp:revision>
  <cp:lastPrinted>2014-05-09T14:24:00Z</cp:lastPrinted>
  <dcterms:created xsi:type="dcterms:W3CDTF">2014-06-18T12:26:00Z</dcterms:created>
  <dcterms:modified xsi:type="dcterms:W3CDTF">2014-06-18T12:26:00Z</dcterms:modified>
</cp:coreProperties>
</file>